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FD14C">
      <w:pPr>
        <w:ind w:firstLine="3373" w:firstLineChars="1400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OPPO招聘售后客服岗</w:t>
      </w:r>
    </w:p>
    <w:p w14:paraId="6C0D0195">
      <w:pPr>
        <w:rPr>
          <w:rFonts w:hint="eastAsia"/>
        </w:rPr>
      </w:pPr>
      <w:r>
        <w:rPr>
          <w:rFonts w:hint="eastAsia"/>
        </w:rPr>
        <w:t>主要通过接听电话or打字沟通的方式解答客户</w:t>
      </w:r>
      <w:r>
        <w:rPr>
          <w:rFonts w:hint="eastAsia"/>
          <w:lang w:val="en-US" w:eastAsia="zh-CN"/>
        </w:rPr>
        <w:t>关于OPPO产品</w:t>
      </w:r>
      <w:r>
        <w:rPr>
          <w:rFonts w:hint="eastAsia"/>
        </w:rPr>
        <w:t>业务问题、处理投诉/建议，不涉及销售</w:t>
      </w:r>
    </w:p>
    <w:p w14:paraId="6626FC7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要求：大专及以上学历、打字速度50字/分钟、沟通理解能力好、主动服务意识、积极正能量</w:t>
      </w:r>
    </w:p>
    <w:p w14:paraId="7230CF79">
      <w:pPr>
        <w:rPr>
          <w:rFonts w:hint="eastAsia"/>
        </w:rPr>
      </w:pPr>
    </w:p>
    <w:p w14:paraId="4DB7A89D">
      <w:pPr>
        <w:rPr>
          <w:rFonts w:hint="eastAsia"/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【福利待遇】</w:t>
      </w:r>
    </w:p>
    <w:p w14:paraId="3478E190">
      <w:pPr>
        <w:rPr>
          <w:rFonts w:hint="eastAsia"/>
        </w:rPr>
      </w:pPr>
      <w:r>
        <w:rPr>
          <w:rFonts w:hint="eastAsia"/>
        </w:rPr>
        <w:t>五险一金+免费住宿（四人间、</w:t>
      </w:r>
      <w:r>
        <w:rPr>
          <w:rFonts w:hint="eastAsia"/>
          <w:lang w:val="en-US" w:eastAsia="zh-CN"/>
        </w:rPr>
        <w:t>水电WIFI全免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+食堂丰富菜品+</w:t>
      </w:r>
      <w:r>
        <w:rPr>
          <w:rFonts w:hint="eastAsia"/>
        </w:rPr>
        <w:t>免费健身房</w:t>
      </w:r>
      <w:r>
        <w:rPr>
          <w:rFonts w:hint="eastAsia"/>
          <w:lang w:val="en-US" w:eastAsia="zh-CN"/>
        </w:rPr>
        <w:t>+</w:t>
      </w:r>
      <w:r>
        <w:rPr>
          <w:rFonts w:hint="eastAsia"/>
        </w:rPr>
        <w:t>餐补</w:t>
      </w:r>
    </w:p>
    <w:p w14:paraId="25F5F516">
      <w:pPr>
        <w:rPr>
          <w:rFonts w:hint="eastAsia"/>
        </w:rPr>
      </w:pPr>
      <w:r>
        <w:rPr>
          <w:rFonts w:hint="eastAsia"/>
        </w:rPr>
        <w:t>带薪年假</w:t>
      </w:r>
      <w:r>
        <w:rPr>
          <w:rFonts w:hint="eastAsia"/>
          <w:lang w:val="en-US" w:eastAsia="zh-CN"/>
        </w:rPr>
        <w:t>5-10天+</w:t>
      </w:r>
      <w:r>
        <w:rPr>
          <w:rFonts w:hint="eastAsia"/>
        </w:rPr>
        <w:t>年终奖、年度体检、节假日福利、生日福利、结婚礼物</w:t>
      </w:r>
    </w:p>
    <w:p w14:paraId="3644B44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93720" cy="1391285"/>
            <wp:effectExtent l="0" t="0" r="5080" b="5715"/>
            <wp:docPr id="1" name="图片 1" descr="d8412b09d79aab0f70c659df4ea3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412b09d79aab0f70c659df4ea3d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71470" cy="1377950"/>
            <wp:effectExtent l="0" t="0" r="11430" b="6350"/>
            <wp:docPr id="2" name="图片 2" descr="ef44f9e9e825d9984776616c43cd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f44f9e9e825d9984776616c43cdd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46CC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26820" cy="1633220"/>
            <wp:effectExtent l="0" t="0" r="5080" b="5080"/>
            <wp:docPr id="3" name="图片 3" descr="5814c8b1a30138c4cd2aead8f8d6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14c8b1a30138c4cd2aead8f8d66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54125" cy="1666240"/>
            <wp:effectExtent l="0" t="0" r="3175" b="10160"/>
            <wp:docPr id="4" name="图片 4" descr="6c8faac57c33f8524ac2a73db771d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8faac57c33f8524ac2a73db771d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52220" cy="1647190"/>
            <wp:effectExtent l="0" t="0" r="5080" b="3810"/>
            <wp:docPr id="5" name="图片 5" descr="53f606386b7cb60d1d74d706927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f606386b7cb60d1d74d70692751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69365" cy="1680210"/>
            <wp:effectExtent l="0" t="0" r="635" b="8890"/>
            <wp:docPr id="6" name="图片 6" descr="cb0a92e026678b19491fccbf92286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b0a92e026678b19491fccbf922863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13815" cy="1739265"/>
            <wp:effectExtent l="0" t="0" r="6985" b="635"/>
            <wp:docPr id="7" name="图片 7" descr="5ecdf724f3e74e59b59d3c9721a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ecdf724f3e74e59b59d3c9721a15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4271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三层楼食堂+ 丰富员工活动+ 每周下午茶+ 办公园区环境优美，写字楼高大上</w:t>
      </w:r>
    </w:p>
    <w:p w14:paraId="6CF54C35">
      <w:pPr>
        <w:rPr>
          <w:rFonts w:hint="eastAsia" w:eastAsiaTheme="minorEastAsia"/>
          <w:lang w:eastAsia="zh-CN"/>
        </w:rPr>
      </w:pPr>
    </w:p>
    <w:p w14:paraId="64A25100">
      <w:pPr>
        <w:rPr>
          <w:rFonts w:hint="eastAsia"/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【上班时间】</w:t>
      </w:r>
    </w:p>
    <w:p w14:paraId="7E3FB387">
      <w:pPr>
        <w:rPr>
          <w:rFonts w:hint="eastAsia"/>
        </w:rPr>
      </w:pPr>
      <w:r>
        <w:rPr>
          <w:rFonts w:hint="eastAsia"/>
        </w:rPr>
        <w:t>正常7:00到00:10这个区间内进行排班，每天正常是排9小时的班次</w:t>
      </w:r>
    </w:p>
    <w:p w14:paraId="0500DEB1">
      <w:pPr>
        <w:rPr>
          <w:rFonts w:hint="eastAsia"/>
        </w:rPr>
      </w:pPr>
      <w:r>
        <w:rPr>
          <w:rFonts w:hint="eastAsia"/>
        </w:rPr>
        <w:t>每月正常会有3-5次通宵班的情况（22:00-8:00），</w:t>
      </w:r>
    </w:p>
    <w:p w14:paraId="625F948A">
      <w:pPr>
        <w:rPr>
          <w:rFonts w:hint="eastAsia"/>
        </w:rPr>
      </w:pPr>
      <w:r>
        <w:rPr>
          <w:rFonts w:hint="eastAsia"/>
        </w:rPr>
        <w:t>月休6-8天，排班轮休，有可能周内休、有可能周末休</w:t>
      </w:r>
      <w:bookmarkStart w:id="0" w:name="_GoBack"/>
      <w:bookmarkEnd w:id="0"/>
    </w:p>
    <w:p w14:paraId="7870ADF7">
      <w:pPr>
        <w:rPr>
          <w:rFonts w:hint="eastAsia"/>
        </w:rPr>
      </w:pPr>
    </w:p>
    <w:p w14:paraId="047D02EB">
      <w:pPr>
        <w:rPr>
          <w:rFonts w:hint="eastAsia"/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【工作地址】</w:t>
      </w:r>
    </w:p>
    <w:p w14:paraId="5FC4194B">
      <w:pPr>
        <w:rPr>
          <w:rFonts w:hint="eastAsia" w:eastAsiaTheme="minorEastAsia"/>
          <w:lang w:eastAsia="zh-CN"/>
        </w:rPr>
      </w:pPr>
      <w:r>
        <w:rPr>
          <w:rFonts w:hint="eastAsia"/>
        </w:rPr>
        <w:t>渝北区玉峰山镇玉龙大道188号OPPO智能生态科技园</w:t>
      </w:r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D56E2"/>
    <w:rsid w:val="2D4D511D"/>
    <w:rsid w:val="6D46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297</Characters>
  <Lines>0</Lines>
  <Paragraphs>0</Paragraphs>
  <TotalTime>15</TotalTime>
  <ScaleCrop>false</ScaleCrop>
  <LinksUpToDate>false</LinksUpToDate>
  <CharactersWithSpaces>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2025-05-16T02:10:00Z</dcterms:created>
  <dc:creator>PC</dc:creator>
  <cp:lastModifiedBy>余筱婧</cp:lastModifiedBy>
  <dcterms:modified xsi:type="dcterms:W3CDTF">2025-05-16T02:30:40Z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eyJoZGlkIjoiNGIxNzI1OTE3NmMyOWU1NjM0NWFkZTVkYmFmMmE1ZGQiLCJ1c2VySWQiOiIzMDI0MTAxMTcifQ==</vt:lpwstr>
  </property>
  <property fmtid="{D5CDD505-2E9C-101B-9397-08002B2CF9AE}" pid="4" name="ICV">
    <vt:lpwstr>7C5B24BDFFB540E6A045FCF58D03BBFA_12</vt:lpwstr>
  </property>
</Properties>
</file>